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DD" w:rsidRDefault="006900AD" w:rsidP="000B0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0AD">
        <w:rPr>
          <w:rFonts w:ascii="Times New Roman" w:hAnsi="Times New Roman" w:cs="Times New Roman"/>
          <w:b/>
          <w:sz w:val="24"/>
          <w:szCs w:val="24"/>
        </w:rPr>
        <w:t>Figure S1</w:t>
      </w:r>
      <w:r w:rsidR="00CB130B" w:rsidRPr="006900AD">
        <w:rPr>
          <w:rFonts w:ascii="Times New Roman" w:hAnsi="Times New Roman" w:cs="Times New Roman"/>
          <w:b/>
          <w:sz w:val="24"/>
          <w:szCs w:val="24"/>
        </w:rPr>
        <w:t>:</w:t>
      </w:r>
      <w:r w:rsidR="00CB130B" w:rsidRPr="00690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1E4D" w:rsidRPr="006900AD">
        <w:rPr>
          <w:rFonts w:ascii="Times New Roman" w:hAnsi="Times New Roman" w:cs="Times New Roman"/>
          <w:sz w:val="24"/>
          <w:szCs w:val="24"/>
        </w:rPr>
        <w:t>a</w:t>
      </w:r>
      <w:r w:rsidR="00CB130B" w:rsidRPr="006900AD">
        <w:rPr>
          <w:rFonts w:ascii="Times New Roman" w:hAnsi="Times New Roman" w:cs="Times New Roman"/>
          <w:sz w:val="24"/>
          <w:szCs w:val="24"/>
        </w:rPr>
        <w:t>) Depende</w:t>
      </w:r>
      <w:r w:rsidR="00461E4D" w:rsidRPr="006900AD">
        <w:rPr>
          <w:rFonts w:ascii="Times New Roman" w:hAnsi="Times New Roman" w:cs="Times New Roman"/>
          <w:sz w:val="24"/>
          <w:szCs w:val="24"/>
        </w:rPr>
        <w:t xml:space="preserve">nce of </w:t>
      </w:r>
      <w:r>
        <w:rPr>
          <w:rFonts w:ascii="Times New Roman" w:hAnsi="Times New Roman" w:cs="Times New Roman"/>
          <w:sz w:val="24"/>
          <w:szCs w:val="24"/>
        </w:rPr>
        <w:t>net photosynthesis</w:t>
      </w:r>
      <w:r w:rsidR="00461E4D" w:rsidRPr="006900AD">
        <w:rPr>
          <w:rFonts w:ascii="Times New Roman" w:hAnsi="Times New Roman" w:cs="Times New Roman"/>
          <w:sz w:val="24"/>
          <w:szCs w:val="24"/>
        </w:rPr>
        <w:t xml:space="preserve"> (mg</w:t>
      </w:r>
      <w:r w:rsidR="00CB130B" w:rsidRPr="006900AD">
        <w:rPr>
          <w:rFonts w:ascii="Times New Roman" w:hAnsi="Times New Roman" w:cs="Times New Roman"/>
          <w:sz w:val="24"/>
          <w:szCs w:val="24"/>
        </w:rPr>
        <w:t xml:space="preserve"> CO</w:t>
      </w:r>
      <w:r w:rsidR="00CB130B" w:rsidRPr="00690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gDW</w:t>
      </w:r>
      <w:r w:rsidRPr="006900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1E4D" w:rsidRPr="006900AD">
        <w:rPr>
          <w:rFonts w:ascii="Times New Roman" w:hAnsi="Times New Roman" w:cs="Times New Roman"/>
          <w:sz w:val="24"/>
          <w:szCs w:val="24"/>
        </w:rPr>
        <w:t>hour</w:t>
      </w:r>
      <w:r w:rsidR="00CB130B" w:rsidRPr="006900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1E4D" w:rsidRPr="006900AD">
        <w:rPr>
          <w:rFonts w:ascii="Times New Roman" w:hAnsi="Times New Roman" w:cs="Times New Roman"/>
          <w:sz w:val="24"/>
          <w:szCs w:val="24"/>
        </w:rPr>
        <w:t>) on temperature (°C)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B130B" w:rsidRPr="006900AD">
        <w:rPr>
          <w:rFonts w:ascii="Times New Roman" w:hAnsi="Times New Roman" w:cs="Times New Roman"/>
          <w:sz w:val="24"/>
          <w:szCs w:val="24"/>
        </w:rPr>
        <w:t>PAR (µ</w:t>
      </w:r>
      <w:proofErr w:type="spellStart"/>
      <w:r w:rsidR="00CB130B" w:rsidRPr="006900AD">
        <w:rPr>
          <w:rFonts w:ascii="Times New Roman" w:hAnsi="Times New Roman" w:cs="Times New Roman"/>
          <w:sz w:val="24"/>
          <w:szCs w:val="24"/>
        </w:rPr>
        <w:t>mols</w:t>
      </w:r>
      <w:proofErr w:type="spellEnd"/>
      <w:r w:rsidR="00CB130B" w:rsidRPr="006900AD">
        <w:rPr>
          <w:rFonts w:ascii="Times New Roman" w:hAnsi="Times New Roman" w:cs="Times New Roman"/>
          <w:sz w:val="24"/>
          <w:szCs w:val="24"/>
        </w:rPr>
        <w:t xml:space="preserve"> photons /m</w:t>
      </w:r>
      <w:r w:rsidR="00CB130B" w:rsidRPr="00690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130B" w:rsidRPr="006900AD">
        <w:rPr>
          <w:rFonts w:ascii="Times New Roman" w:hAnsi="Times New Roman" w:cs="Times New Roman"/>
          <w:sz w:val="24"/>
          <w:szCs w:val="24"/>
        </w:rPr>
        <w:t xml:space="preserve"> s</w:t>
      </w:r>
      <w:r w:rsidR="00CB130B" w:rsidRPr="006900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09C0">
        <w:rPr>
          <w:rFonts w:ascii="Times New Roman" w:hAnsi="Times New Roman" w:cs="Times New Roman"/>
          <w:sz w:val="24"/>
          <w:szCs w:val="24"/>
        </w:rPr>
        <w:t>)</w:t>
      </w:r>
      <w:r w:rsidR="00014D18">
        <w:rPr>
          <w:rFonts w:ascii="Times New Roman" w:hAnsi="Times New Roman" w:cs="Times New Roman"/>
          <w:sz w:val="24"/>
          <w:szCs w:val="24"/>
        </w:rPr>
        <w:t xml:space="preserve"> obtained from GAM 1</w:t>
      </w:r>
      <w:r w:rsidR="000B0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0B09C0" w:rsidRPr="000B09C0">
        <w:rPr>
          <w:rFonts w:ascii="Times New Roman" w:hAnsi="Times New Roman" w:cs="Times New Roman"/>
          <w:sz w:val="24"/>
          <w:szCs w:val="24"/>
        </w:rPr>
        <w:t xml:space="preserve">GAM </w:t>
      </w:r>
      <w:r w:rsidR="000B09C0">
        <w:rPr>
          <w:rFonts w:ascii="Times New Roman" w:hAnsi="Times New Roman" w:cs="Times New Roman"/>
          <w:sz w:val="24"/>
          <w:szCs w:val="24"/>
        </w:rPr>
        <w:t>1</w:t>
      </w:r>
      <w:r w:rsidR="000B09C0" w:rsidRPr="000B09C0">
        <w:rPr>
          <w:rFonts w:ascii="Times New Roman" w:hAnsi="Times New Roman" w:cs="Times New Roman"/>
          <w:sz w:val="24"/>
          <w:szCs w:val="24"/>
        </w:rPr>
        <w:t xml:space="preserve"> </w:t>
      </w:r>
      <w:r w:rsidR="00014D18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0B09C0" w:rsidRPr="000B09C0">
        <w:rPr>
          <w:rFonts w:ascii="Times New Roman" w:hAnsi="Times New Roman" w:cs="Times New Roman"/>
          <w:sz w:val="24"/>
          <w:szCs w:val="24"/>
        </w:rPr>
        <w:t>outcome</w:t>
      </w:r>
      <w:r w:rsidR="000B09C0">
        <w:rPr>
          <w:rFonts w:ascii="Times New Roman" w:hAnsi="Times New Roman" w:cs="Times New Roman"/>
          <w:sz w:val="24"/>
          <w:szCs w:val="24"/>
        </w:rPr>
        <w:t xml:space="preserve">. </w:t>
      </w:r>
      <w:r w:rsidR="000B09C0" w:rsidRPr="00BA4DD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B09C0" w:rsidRPr="00BA4DDA">
        <w:rPr>
          <w:rFonts w:ascii="Times New Roman" w:hAnsi="Times New Roman" w:cs="Times New Roman"/>
          <w:sz w:val="24"/>
          <w:szCs w:val="24"/>
        </w:rPr>
        <w:t>edf</w:t>
      </w:r>
      <w:proofErr w:type="spellEnd"/>
      <w:r w:rsidR="000B09C0" w:rsidRPr="00BA4DDA">
        <w:rPr>
          <w:rFonts w:ascii="Times New Roman" w:hAnsi="Times New Roman" w:cs="Times New Roman"/>
          <w:sz w:val="24"/>
          <w:szCs w:val="24"/>
        </w:rPr>
        <w:t xml:space="preserve"> corresp</w:t>
      </w:r>
      <w:bookmarkStart w:id="0" w:name="_GoBack"/>
      <w:bookmarkEnd w:id="0"/>
      <w:r w:rsidR="000B09C0" w:rsidRPr="00BA4DDA">
        <w:rPr>
          <w:rFonts w:ascii="Times New Roman" w:hAnsi="Times New Roman" w:cs="Times New Roman"/>
          <w:sz w:val="24"/>
          <w:szCs w:val="24"/>
        </w:rPr>
        <w:t>ond</w:t>
      </w:r>
      <w:r w:rsidR="00014D18">
        <w:rPr>
          <w:rFonts w:ascii="Times New Roman" w:hAnsi="Times New Roman" w:cs="Times New Roman"/>
          <w:sz w:val="24"/>
          <w:szCs w:val="24"/>
        </w:rPr>
        <w:t>s</w:t>
      </w:r>
      <w:r w:rsidR="000B09C0" w:rsidRPr="00BA4DDA">
        <w:rPr>
          <w:rFonts w:ascii="Times New Roman" w:hAnsi="Times New Roman" w:cs="Times New Roman"/>
          <w:sz w:val="24"/>
          <w:szCs w:val="24"/>
        </w:rPr>
        <w:t xml:space="preserve"> to t</w:t>
      </w:r>
      <w:r w:rsidR="004E1FDD">
        <w:rPr>
          <w:rFonts w:ascii="Times New Roman" w:hAnsi="Times New Roman" w:cs="Times New Roman"/>
          <w:sz w:val="24"/>
          <w:szCs w:val="24"/>
        </w:rPr>
        <w:t>he estimated degrees of freedom.</w:t>
      </w:r>
      <w:r w:rsidR="00014D18">
        <w:rPr>
          <w:rFonts w:ascii="Times New Roman" w:hAnsi="Times New Roman" w:cs="Times New Roman"/>
          <w:sz w:val="24"/>
          <w:szCs w:val="24"/>
        </w:rPr>
        <w:t xml:space="preserve"> P-value &lt; 0.05 i</w:t>
      </w:r>
      <w:r w:rsidR="00014D18" w:rsidRPr="00014D18">
        <w:rPr>
          <w:rFonts w:ascii="Times New Roman" w:hAnsi="Times New Roman" w:cs="Times New Roman"/>
          <w:sz w:val="24"/>
          <w:szCs w:val="24"/>
        </w:rPr>
        <w:t xml:space="preserve">s considered </w:t>
      </w:r>
      <w:r w:rsidR="006760E8">
        <w:rPr>
          <w:rFonts w:ascii="Times New Roman" w:hAnsi="Times New Roman" w:cs="Times New Roman"/>
          <w:sz w:val="24"/>
          <w:szCs w:val="24"/>
        </w:rPr>
        <w:t xml:space="preserve">as </w:t>
      </w:r>
      <w:r w:rsidR="00014D18" w:rsidRPr="00014D18">
        <w:rPr>
          <w:rFonts w:ascii="Times New Roman" w:hAnsi="Times New Roman" w:cs="Times New Roman"/>
          <w:sz w:val="24"/>
          <w:szCs w:val="24"/>
        </w:rPr>
        <w:t>the minimum level of significance.</w:t>
      </w:r>
      <w:r w:rsidR="00014D18">
        <w:rPr>
          <w:rFonts w:ascii="Times New Roman" w:hAnsi="Times New Roman" w:cs="Times New Roman"/>
          <w:sz w:val="24"/>
          <w:szCs w:val="24"/>
        </w:rPr>
        <w:t xml:space="preserve"> The model has</w:t>
      </w:r>
      <w:r w:rsidR="00014D18" w:rsidRPr="00014D18">
        <w:rPr>
          <w:rFonts w:ascii="Times New Roman" w:hAnsi="Times New Roman" w:cs="Times New Roman"/>
          <w:sz w:val="24"/>
          <w:szCs w:val="24"/>
        </w:rPr>
        <w:t xml:space="preserve"> an R</w:t>
      </w:r>
      <w:r w:rsidR="00014D18" w:rsidRPr="00014D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4D18">
        <w:rPr>
          <w:rFonts w:ascii="Times New Roman" w:hAnsi="Times New Roman" w:cs="Times New Roman"/>
          <w:sz w:val="24"/>
          <w:szCs w:val="24"/>
        </w:rPr>
        <w:t xml:space="preserve"> value of 0.99 and explains 10</w:t>
      </w:r>
      <w:r w:rsidR="00014D18" w:rsidRPr="00014D18">
        <w:rPr>
          <w:rFonts w:ascii="Times New Roman" w:hAnsi="Times New Roman" w:cs="Times New Roman"/>
          <w:sz w:val="24"/>
          <w:szCs w:val="24"/>
        </w:rPr>
        <w:t>0% of the total deviance</w:t>
      </w:r>
      <w:r w:rsidR="00014D18">
        <w:rPr>
          <w:rFonts w:ascii="Times New Roman" w:hAnsi="Times New Roman" w:cs="Times New Roman"/>
          <w:sz w:val="24"/>
          <w:szCs w:val="24"/>
        </w:rPr>
        <w:t>.</w:t>
      </w:r>
    </w:p>
    <w:p w:rsidR="004E1FDD" w:rsidRDefault="004E1FDD" w:rsidP="000B0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DD" w:rsidRPr="00B14969" w:rsidRDefault="004E1FDD" w:rsidP="00B14969">
      <w:pPr>
        <w:spacing w:after="0" w:line="276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14969">
        <w:rPr>
          <w:rFonts w:ascii="Times New Roman" w:hAnsi="Times New Roman" w:cs="Times New Roman"/>
          <w:b/>
          <w:sz w:val="24"/>
          <w:szCs w:val="24"/>
        </w:rPr>
        <w:t>(a)</w:t>
      </w:r>
    </w:p>
    <w:p w:rsidR="004E1FDD" w:rsidRDefault="00B14969" w:rsidP="00B14969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44966" cy="29625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382" cy="29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D" w:rsidRDefault="004E1FDD" w:rsidP="00B14969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E1FDD" w:rsidRPr="004E1FDD" w:rsidRDefault="004E1FDD" w:rsidP="00B14969">
      <w:pPr>
        <w:spacing w:after="0" w:line="276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E1FDD">
        <w:rPr>
          <w:rFonts w:ascii="Times New Roman" w:hAnsi="Times New Roman" w:cs="Times New Roman"/>
          <w:b/>
          <w:sz w:val="24"/>
          <w:szCs w:val="24"/>
        </w:rPr>
        <w:t>(b)</w:t>
      </w:r>
    </w:p>
    <w:p w:rsidR="004E1FDD" w:rsidRDefault="004E1FDD" w:rsidP="00B14969">
      <w:p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868"/>
        <w:gridCol w:w="842"/>
        <w:gridCol w:w="868"/>
        <w:gridCol w:w="988"/>
        <w:gridCol w:w="1645"/>
      </w:tblGrid>
      <w:tr w:rsidR="004E1FDD" w:rsidRPr="004E1FDD" w:rsidTr="00B1496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Smooth</w:t>
            </w:r>
            <w:r w:rsidR="00014D18"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ing</w:t>
            </w:r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terms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Ref.df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 &lt; 0.05</w:t>
            </w:r>
          </w:p>
        </w:tc>
      </w:tr>
      <w:tr w:rsidR="00B14969" w:rsidRPr="004E1FDD" w:rsidTr="00B1496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s(PAR)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14969" w:rsidRPr="004E1FDD" w:rsidTr="00B1496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B14969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E1FDD"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(Temperature)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9777F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&lt; 2e-16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</w:p>
        </w:tc>
      </w:tr>
      <w:tr w:rsidR="004E1FDD" w:rsidRPr="004E1FDD" w:rsidTr="00B14969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PAR,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Temperature</w:t>
            </w:r>
            <w:proofErr w:type="spellEnd"/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22.314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407.44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&lt; 2e-16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1FDD" w:rsidRPr="004E1FDD" w:rsidRDefault="004E1FDD" w:rsidP="00B14969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4E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</w:p>
        </w:tc>
      </w:tr>
    </w:tbl>
    <w:p w:rsidR="00C04893" w:rsidRDefault="00C04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93" w:rsidRDefault="00C0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893" w:rsidRDefault="00C04893" w:rsidP="00C04893">
      <w:pPr>
        <w:pStyle w:val="Body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S2</w:t>
      </w:r>
      <w:r w:rsidRPr="006900AD">
        <w:rPr>
          <w:rFonts w:ascii="Times New Roman" w:hAnsi="Times New Roman" w:cs="Times New Roman"/>
          <w:b/>
          <w:sz w:val="24"/>
          <w:szCs w:val="24"/>
        </w:rPr>
        <w:t>:</w:t>
      </w:r>
      <w:r w:rsidRPr="006900AD">
        <w:rPr>
          <w:rFonts w:ascii="Times New Roman" w:hAnsi="Times New Roman" w:cs="Times New Roman"/>
          <w:sz w:val="24"/>
          <w:szCs w:val="24"/>
        </w:rPr>
        <w:t xml:space="preserve"> </w:t>
      </w:r>
      <w:r w:rsidRPr="00C0489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>Macroclimate (black) and microclimate (red) from 2009 to 2014 at Livingston Island (maritime Antarctica). Daily means are given for (a) temperature, (b)</w:t>
      </w:r>
      <w:r w:rsidR="00AF5EC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 xml:space="preserve"> PAR, and (c) relative humidity. The sum o</w:t>
      </w:r>
      <w:r w:rsidR="000D57E2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>f daily precipitation is shown i</w:t>
      </w:r>
      <w:r w:rsidR="00AF5EC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>n</w:t>
      </w:r>
      <w:r w:rsidRPr="00C04893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 xml:space="preserve"> (d)</w:t>
      </w:r>
      <w:r w:rsidR="00AF5EC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  <w:t>.</w:t>
      </w:r>
    </w:p>
    <w:p w:rsidR="00C04893" w:rsidRDefault="00C04893" w:rsidP="00C04893">
      <w:pPr>
        <w:pStyle w:val="Body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val="en-NZ"/>
        </w:rPr>
      </w:pPr>
    </w:p>
    <w:p w:rsidR="00C04893" w:rsidRPr="00792C6B" w:rsidRDefault="00C04893" w:rsidP="00C04893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en-US"/>
        </w:rPr>
        <w:drawing>
          <wp:inline distT="0" distB="0" distL="0" distR="0">
            <wp:extent cx="8267700" cy="5228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188" cy="523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93" w:rsidRPr="00C04893" w:rsidRDefault="00C04893" w:rsidP="00C04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D05" w:rsidRPr="003137BF" w:rsidRDefault="00002D05" w:rsidP="00002D05">
      <w:pPr>
        <w:pStyle w:val="Body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37BF">
        <w:rPr>
          <w:rFonts w:ascii="Times New Roman" w:hAnsi="Times New Roman" w:cs="Times New Roman"/>
          <w:b/>
          <w:sz w:val="24"/>
          <w:szCs w:val="24"/>
        </w:rPr>
        <w:lastRenderedPageBreak/>
        <w:t>Figure S3:</w:t>
      </w:r>
      <w:r w:rsidRPr="003137BF">
        <w:rPr>
          <w:rFonts w:ascii="Times New Roman" w:hAnsi="Times New Roman" w:cs="Times New Roman"/>
          <w:sz w:val="24"/>
          <w:szCs w:val="24"/>
        </w:rPr>
        <w:t xml:space="preserve"> </w:t>
      </w:r>
      <w:r w:rsidRPr="003137BF">
        <w:rPr>
          <w:rFonts w:ascii="Times New Roman" w:hAnsi="Times New Roman" w:cs="Times New Roman"/>
          <w:color w:val="auto"/>
          <w:sz w:val="24"/>
          <w:szCs w:val="24"/>
        </w:rPr>
        <w:t>Daily mean o</w:t>
      </w:r>
      <w:r w:rsidR="006760E8">
        <w:rPr>
          <w:rFonts w:ascii="Times New Roman" w:hAnsi="Times New Roman" w:cs="Times New Roman"/>
          <w:color w:val="auto"/>
          <w:sz w:val="24"/>
          <w:szCs w:val="24"/>
        </w:rPr>
        <w:t>f metabolic activity measured for</w:t>
      </w:r>
      <w:r w:rsidRPr="003137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137BF" w:rsidRPr="003137BF">
        <w:rPr>
          <w:rFonts w:ascii="Times New Roman" w:hAnsi="Times New Roman" w:cs="Times New Roman"/>
          <w:i/>
          <w:color w:val="auto"/>
          <w:sz w:val="24"/>
          <w:szCs w:val="24"/>
        </w:rPr>
        <w:t>U</w:t>
      </w:r>
      <w:r w:rsidR="003137BF" w:rsidRPr="003137BF">
        <w:rPr>
          <w:rFonts w:ascii="Times New Roman" w:hAnsi="Times New Roman" w:cs="Times New Roman"/>
          <w:i/>
          <w:iCs/>
          <w:color w:val="auto"/>
          <w:sz w:val="24"/>
          <w:szCs w:val="24"/>
        </w:rPr>
        <w:t>snea</w:t>
      </w:r>
      <w:proofErr w:type="spellEnd"/>
      <w:r w:rsidRPr="003137BF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3137BF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aurantiaco-atra</w:t>
      </w:r>
      <w:proofErr w:type="spellEnd"/>
      <w:r w:rsidRPr="003137BF">
        <w:rPr>
          <w:rFonts w:ascii="Times New Roman" w:hAnsi="Times New Roman" w:cs="Times New Roman"/>
          <w:color w:val="auto"/>
          <w:sz w:val="24"/>
          <w:szCs w:val="24"/>
        </w:rPr>
        <w:t xml:space="preserve"> at Livingston Island (maritime Antarctica) </w:t>
      </w:r>
      <w:r w:rsidR="00F3745D">
        <w:rPr>
          <w:rFonts w:ascii="Times New Roman" w:hAnsi="Times New Roman" w:cs="Times New Roman"/>
          <w:color w:val="auto"/>
          <w:sz w:val="24"/>
          <w:szCs w:val="24"/>
        </w:rPr>
        <w:t>from 2009 to</w:t>
      </w:r>
      <w:r w:rsidRPr="003137BF">
        <w:rPr>
          <w:rFonts w:ascii="Times New Roman" w:hAnsi="Times New Roman" w:cs="Times New Roman"/>
          <w:color w:val="auto"/>
          <w:sz w:val="24"/>
          <w:szCs w:val="24"/>
        </w:rPr>
        <w:t xml:space="preserve"> 2014.</w:t>
      </w:r>
    </w:p>
    <w:p w:rsidR="00DE332A" w:rsidRPr="00C148B2" w:rsidRDefault="00D63510" w:rsidP="00C148B2">
      <w:pPr>
        <w:pStyle w:val="Body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en-US"/>
        </w:rPr>
        <w:drawing>
          <wp:inline distT="0" distB="0" distL="0" distR="0">
            <wp:extent cx="7740502" cy="5474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_5_diari_anu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058" cy="547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32A" w:rsidRPr="00C148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/>
      <w:pgMar w:top="720" w:right="720" w:bottom="720" w:left="720" w:header="708" w:footer="708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B5" w:rsidRDefault="00D765B5">
      <w:pPr>
        <w:spacing w:after="0" w:line="240" w:lineRule="auto"/>
      </w:pPr>
      <w:r>
        <w:separator/>
      </w:r>
    </w:p>
  </w:endnote>
  <w:endnote w:type="continuationSeparator" w:id="0">
    <w:p w:rsidR="00D765B5" w:rsidRDefault="00D7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B5" w:rsidRDefault="00D765B5">
      <w:pPr>
        <w:spacing w:after="0" w:line="240" w:lineRule="auto"/>
      </w:pPr>
      <w:r>
        <w:separator/>
      </w:r>
    </w:p>
  </w:footnote>
  <w:footnote w:type="continuationSeparator" w:id="0">
    <w:p w:rsidR="00D765B5" w:rsidRDefault="00D7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79" w:rsidRDefault="00DE6B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71"/>
    <w:multiLevelType w:val="multilevel"/>
    <w:tmpl w:val="603432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364"/>
  </w:docVars>
  <w:rsids>
    <w:rsidRoot w:val="00DE332A"/>
    <w:rsid w:val="000010F7"/>
    <w:rsid w:val="00002D05"/>
    <w:rsid w:val="00014D18"/>
    <w:rsid w:val="00060167"/>
    <w:rsid w:val="000B09C0"/>
    <w:rsid w:val="000B6E8B"/>
    <w:rsid w:val="000D3775"/>
    <w:rsid w:val="000D57E2"/>
    <w:rsid w:val="00120C24"/>
    <w:rsid w:val="00144FEA"/>
    <w:rsid w:val="00180032"/>
    <w:rsid w:val="00180DD1"/>
    <w:rsid w:val="00181CF7"/>
    <w:rsid w:val="00183BB5"/>
    <w:rsid w:val="001842F1"/>
    <w:rsid w:val="001A17CB"/>
    <w:rsid w:val="001E3059"/>
    <w:rsid w:val="00292022"/>
    <w:rsid w:val="002C078B"/>
    <w:rsid w:val="003137BF"/>
    <w:rsid w:val="00357B8D"/>
    <w:rsid w:val="00390363"/>
    <w:rsid w:val="00397A47"/>
    <w:rsid w:val="0040742C"/>
    <w:rsid w:val="00424328"/>
    <w:rsid w:val="00427481"/>
    <w:rsid w:val="00440B93"/>
    <w:rsid w:val="00461E4D"/>
    <w:rsid w:val="00467810"/>
    <w:rsid w:val="004848D0"/>
    <w:rsid w:val="004D5266"/>
    <w:rsid w:val="004E1FDD"/>
    <w:rsid w:val="004F0739"/>
    <w:rsid w:val="00536A89"/>
    <w:rsid w:val="00541E0D"/>
    <w:rsid w:val="00574A4E"/>
    <w:rsid w:val="005750A5"/>
    <w:rsid w:val="005771D9"/>
    <w:rsid w:val="00582453"/>
    <w:rsid w:val="005C1F4B"/>
    <w:rsid w:val="005E09AC"/>
    <w:rsid w:val="005E7C97"/>
    <w:rsid w:val="006451E4"/>
    <w:rsid w:val="00661D93"/>
    <w:rsid w:val="006760E8"/>
    <w:rsid w:val="006900AD"/>
    <w:rsid w:val="00727C3F"/>
    <w:rsid w:val="00764347"/>
    <w:rsid w:val="007A1FF6"/>
    <w:rsid w:val="007B3434"/>
    <w:rsid w:val="007B68E6"/>
    <w:rsid w:val="007E245F"/>
    <w:rsid w:val="007F2F31"/>
    <w:rsid w:val="00823A50"/>
    <w:rsid w:val="00856DE8"/>
    <w:rsid w:val="008728B0"/>
    <w:rsid w:val="008811F4"/>
    <w:rsid w:val="00885668"/>
    <w:rsid w:val="00931196"/>
    <w:rsid w:val="009777FD"/>
    <w:rsid w:val="009D1875"/>
    <w:rsid w:val="009D3DB8"/>
    <w:rsid w:val="00A56BF0"/>
    <w:rsid w:val="00AA001C"/>
    <w:rsid w:val="00AC6700"/>
    <w:rsid w:val="00AF5EC8"/>
    <w:rsid w:val="00B14969"/>
    <w:rsid w:val="00B179E9"/>
    <w:rsid w:val="00B35199"/>
    <w:rsid w:val="00B37906"/>
    <w:rsid w:val="00B73487"/>
    <w:rsid w:val="00B746A2"/>
    <w:rsid w:val="00B806D0"/>
    <w:rsid w:val="00BC53BF"/>
    <w:rsid w:val="00BD4637"/>
    <w:rsid w:val="00C04893"/>
    <w:rsid w:val="00C148B2"/>
    <w:rsid w:val="00C2608E"/>
    <w:rsid w:val="00C56028"/>
    <w:rsid w:val="00C66F90"/>
    <w:rsid w:val="00C90B3B"/>
    <w:rsid w:val="00CB130B"/>
    <w:rsid w:val="00CC6F07"/>
    <w:rsid w:val="00CE5B71"/>
    <w:rsid w:val="00CF3896"/>
    <w:rsid w:val="00D26362"/>
    <w:rsid w:val="00D52EF1"/>
    <w:rsid w:val="00D55EC5"/>
    <w:rsid w:val="00D613CD"/>
    <w:rsid w:val="00D62364"/>
    <w:rsid w:val="00D63510"/>
    <w:rsid w:val="00D64615"/>
    <w:rsid w:val="00D765B5"/>
    <w:rsid w:val="00D77EE5"/>
    <w:rsid w:val="00D9428C"/>
    <w:rsid w:val="00D973B6"/>
    <w:rsid w:val="00DA0087"/>
    <w:rsid w:val="00DA2FFE"/>
    <w:rsid w:val="00DC2781"/>
    <w:rsid w:val="00DD3B47"/>
    <w:rsid w:val="00DE332A"/>
    <w:rsid w:val="00DE6B79"/>
    <w:rsid w:val="00E571D9"/>
    <w:rsid w:val="00E6331C"/>
    <w:rsid w:val="00E91ADE"/>
    <w:rsid w:val="00E92530"/>
    <w:rsid w:val="00E926A2"/>
    <w:rsid w:val="00ED3CC8"/>
    <w:rsid w:val="00EE7475"/>
    <w:rsid w:val="00F3745D"/>
    <w:rsid w:val="00F4147C"/>
    <w:rsid w:val="00F566D2"/>
    <w:rsid w:val="00FB119C"/>
    <w:rsid w:val="00FC569E"/>
    <w:rsid w:val="00FC595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NZ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B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3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B7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0"/>
    <w:rPr>
      <w:rFonts w:ascii="Segoe UI" w:hAnsi="Segoe UI" w:cs="Segoe UI"/>
      <w:sz w:val="18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D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EEA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EA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24589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">
    <w:name w:val="Body"/>
    <w:rsid w:val="00C0489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NZ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B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3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B7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0"/>
    <w:rPr>
      <w:rFonts w:ascii="Segoe UI" w:hAnsi="Segoe UI" w:cs="Segoe UI"/>
      <w:sz w:val="18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D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EEA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EA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24589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">
    <w:name w:val="Body"/>
    <w:rsid w:val="00C0489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8MiIPf4mypuyT7hnLyo+pNpwg==">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7086E8-0170-4ACA-8184-B6F4DE93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154</Words>
  <Characters>779</Characters>
  <Application>Microsoft Office Word</Application>
  <DocSecurity>0</DocSecurity>
  <Lines>42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</dc:creator>
  <cp:lastModifiedBy>ABADON</cp:lastModifiedBy>
  <cp:revision>67</cp:revision>
  <dcterms:created xsi:type="dcterms:W3CDTF">2020-01-08T09:21:00Z</dcterms:created>
  <dcterms:modified xsi:type="dcterms:W3CDTF">2022-04-23T15:43:00Z</dcterms:modified>
</cp:coreProperties>
</file>